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96F8"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Όροι Συμμετοχής </w:t>
      </w:r>
    </w:p>
    <w:p w14:paraId="394F3E13" w14:textId="77777777" w:rsidR="008C0A8B" w:rsidRPr="008C0A8B" w:rsidRDefault="008C0A8B" w:rsidP="008C0A8B">
      <w:pPr>
        <w:numPr>
          <w:ilvl w:val="0"/>
          <w:numId w:val="1"/>
        </w:numPr>
        <w:shd w:val="clear" w:color="auto" w:fill="FFFFFF"/>
        <w:spacing w:after="0" w:line="240" w:lineRule="auto"/>
        <w:rPr>
          <w:rStyle w:val="a3"/>
          <w:rFonts w:ascii="Open Sans" w:hAnsi="Open Sans" w:cs="Open Sans"/>
          <w:color w:val="3E3838"/>
          <w:sz w:val="21"/>
          <w:szCs w:val="21"/>
          <w:lang w:eastAsia="el-GR"/>
        </w:rPr>
      </w:pPr>
      <w:r w:rsidRPr="008C0A8B">
        <w:rPr>
          <w:rStyle w:val="a3"/>
          <w:rFonts w:ascii="Open Sans" w:hAnsi="Open Sans" w:cs="Open Sans"/>
          <w:color w:val="3E3838"/>
          <w:sz w:val="21"/>
          <w:szCs w:val="21"/>
        </w:rPr>
        <w:t>Αντικείμενο του Διαγωνισμού.</w:t>
      </w:r>
    </w:p>
    <w:p w14:paraId="300D2796" w14:textId="2FC9E435" w:rsidR="008C0A8B" w:rsidRPr="008C0A8B" w:rsidRDefault="008C0A8B" w:rsidP="008C0A8B">
      <w:pPr>
        <w:shd w:val="clear" w:color="auto" w:fill="FFFFFF"/>
        <w:spacing w:after="240" w:line="240" w:lineRule="auto"/>
        <w:rPr>
          <w:rStyle w:val="a3"/>
          <w:rFonts w:ascii="Open Sans" w:hAnsi="Open Sans" w:cs="Open Sans"/>
          <w:b w:val="0"/>
          <w:bCs w:val="0"/>
          <w:color w:val="3E3838"/>
          <w:sz w:val="21"/>
          <w:szCs w:val="21"/>
        </w:rPr>
      </w:pPr>
      <w:r w:rsidRPr="008C0A8B">
        <w:rPr>
          <w:rStyle w:val="a3"/>
          <w:rFonts w:ascii="Open Sans" w:hAnsi="Open Sans" w:cs="Open Sans"/>
          <w:b w:val="0"/>
          <w:bCs w:val="0"/>
          <w:color w:val="3E3838"/>
          <w:sz w:val="21"/>
          <w:szCs w:val="21"/>
        </w:rPr>
        <w:t>Η Εταιρεία με την επωνυμία «ΜΕΛΩΔΙΚΟΣ ΜΟΝ ΕΠΕ.», που εδρεύει στη Θεσσαλονίκη, επί της οδού Κ. Παλαμά αρ. 6Γ, όπως εκπροσωπείται νόμιμα, (στο εξής «η Διοργανώτρια Εταιρεία») λειτουργεί το Ραδιοφωνικό Σταθμό «Velvet 96.8» (στο εξής «ο Ραδιοφωνικός Σταθμός») και οργανώνει το Διαγωνισμό με τίτλο «</w:t>
      </w:r>
      <w:r>
        <w:rPr>
          <w:rStyle w:val="a3"/>
          <w:rFonts w:ascii="Open Sans" w:hAnsi="Open Sans" w:cs="Open Sans"/>
          <w:b w:val="0"/>
          <w:bCs w:val="0"/>
          <w:color w:val="3E3838"/>
          <w:sz w:val="21"/>
          <w:szCs w:val="21"/>
        </w:rPr>
        <w:t>Ταξίδι στην Πράγα</w:t>
      </w:r>
      <w:r w:rsidRPr="008C0A8B">
        <w:rPr>
          <w:rStyle w:val="a3"/>
          <w:rFonts w:ascii="Open Sans" w:hAnsi="Open Sans" w:cs="Open Sans"/>
          <w:b w:val="0"/>
          <w:bCs w:val="0"/>
          <w:color w:val="3E3838"/>
          <w:sz w:val="21"/>
          <w:szCs w:val="21"/>
        </w:rPr>
        <w:t>» (στο εξής «ο Διαγωνισμός»), σύμφωνα με τους ακόλουθους ειδικότερους όρους και προϋποθέσεις:</w:t>
      </w:r>
    </w:p>
    <w:p w14:paraId="6C87E30B"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2. Δικαίωμα συμμετοχής στο διαγωνισμό. </w:t>
      </w:r>
      <w:r>
        <w:rPr>
          <w:rFonts w:ascii="Open Sans" w:hAnsi="Open Sans" w:cs="Open Sans"/>
          <w:color w:val="3E3838"/>
          <w:sz w:val="21"/>
          <w:szCs w:val="21"/>
        </w:rPr>
        <w:t>Με την επιφύλαξη όσων ορίζονται στον όρο 3 κατωτέρω, δικαίωμα συμμετοχής στο Διαγωνισμό έχουν όσοι έχουν συμπληρώσει το 18ο έτος της ηλικίας τους και διαμένουν νόμιμα στην Ελλάδα και στο νομό Θεσσαλονίκης. Η Διοργανώτρια Εταιρεία διατηρεί το δικαίωμα να ζητήσει την ταυτοποίηση των στοιχείων συμμετεχόντων προκειμένου να διακριβώσει το δικαίωμα συμμετοχής τους και απόδοσης του Επάθλου.</w:t>
      </w:r>
    </w:p>
    <w:p w14:paraId="341E0479"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3. Αποκλεισμός Διαγωνιζομένων</w:t>
      </w:r>
      <w:r>
        <w:rPr>
          <w:rFonts w:ascii="Open Sans" w:hAnsi="Open Sans" w:cs="Open Sans"/>
          <w:color w:val="3E3838"/>
          <w:sz w:val="21"/>
          <w:szCs w:val="21"/>
        </w:rPr>
        <w:t>. Από το Διαγωνισμό αποκλείονται όσοι εμπίπτουν στις ακόλουθες περιπτώσεις: (α) Οι εργαζόμενοι της Διοργανώτριας Εταιρείας και (β) τα πρόσωπα συγγένειας α’ βαθμού με τα ανωτέρω υπό (α) πρόσωπα και (γ) όσοι δεν διαμένουν στο νομό Θεσσαλονίκης.</w:t>
      </w:r>
    </w:p>
    <w:p w14:paraId="7E9E69F3"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4. Διάρκεια του Διαγωνισμού</w:t>
      </w:r>
      <w:r>
        <w:rPr>
          <w:rFonts w:ascii="Open Sans" w:hAnsi="Open Sans" w:cs="Open Sans"/>
          <w:color w:val="3E3838"/>
          <w:sz w:val="21"/>
          <w:szCs w:val="21"/>
        </w:rPr>
        <w:t xml:space="preserve">. Οι συμμετοχές στο Διαγωνισμό με τη διαδικασία που περιγράφεται κατωτέρω θα γίνονται δεκτές από την Δευτέρα 05.12.2023 μέχρι και Πέμπτη 22.12.2023. </w:t>
      </w:r>
    </w:p>
    <w:p w14:paraId="0483AC94" w14:textId="52F24676" w:rsidR="005C30FD" w:rsidRDefault="005C30FD" w:rsidP="00865566">
      <w:pPr>
        <w:pStyle w:val="-HTML"/>
        <w:shd w:val="clear" w:color="auto" w:fill="F8F9FA"/>
        <w:spacing w:line="276" w:lineRule="auto"/>
        <w:rPr>
          <w:rFonts w:ascii="Open Sans" w:hAnsi="Open Sans" w:cs="Open Sans"/>
          <w:color w:val="3E3838"/>
          <w:sz w:val="21"/>
          <w:szCs w:val="21"/>
        </w:rPr>
      </w:pPr>
      <w:r>
        <w:rPr>
          <w:rStyle w:val="a3"/>
          <w:rFonts w:ascii="Open Sans" w:hAnsi="Open Sans" w:cs="Open Sans"/>
          <w:color w:val="3E3838"/>
          <w:sz w:val="21"/>
          <w:szCs w:val="21"/>
        </w:rPr>
        <w:t>5. Τρόπος Συμμετοχής στο Διαγωνισμό</w:t>
      </w:r>
      <w:r>
        <w:rPr>
          <w:rFonts w:ascii="Open Sans" w:hAnsi="Open Sans" w:cs="Open Sans"/>
          <w:color w:val="3E3838"/>
          <w:sz w:val="21"/>
          <w:szCs w:val="21"/>
        </w:rPr>
        <w:t xml:space="preserve">. 5.1. Η συμμετοχή στο Διαγωνισμό γίνεται ως εξής: Για να συμμετέχουν στον διαγωνισμό οι ακροατές θα πρέπει να συντονίζονται καθημερινά (Δευτέρα έως </w:t>
      </w:r>
      <w:r w:rsidR="00E66CBA">
        <w:rPr>
          <w:rFonts w:ascii="Open Sans" w:hAnsi="Open Sans" w:cs="Open Sans"/>
          <w:color w:val="3E3838"/>
          <w:sz w:val="21"/>
          <w:szCs w:val="21"/>
        </w:rPr>
        <w:t>Παρασκευή</w:t>
      </w:r>
      <w:r>
        <w:rPr>
          <w:rFonts w:ascii="Open Sans" w:hAnsi="Open Sans" w:cs="Open Sans"/>
          <w:color w:val="3E3838"/>
          <w:sz w:val="21"/>
          <w:szCs w:val="21"/>
        </w:rPr>
        <w:t>) στο</w:t>
      </w:r>
      <w:r w:rsidR="00E66CBA">
        <w:rPr>
          <w:rFonts w:ascii="Open Sans" w:hAnsi="Open Sans" w:cs="Open Sans"/>
          <w:color w:val="3E3838"/>
          <w:sz w:val="21"/>
          <w:szCs w:val="21"/>
        </w:rPr>
        <w:t xml:space="preserve"> Πρωινό </w:t>
      </w:r>
      <w:r w:rsidR="00E66CBA">
        <w:rPr>
          <w:rFonts w:ascii="Open Sans" w:hAnsi="Open Sans" w:cs="Open Sans"/>
          <w:color w:val="3E3838"/>
          <w:sz w:val="21"/>
          <w:szCs w:val="21"/>
          <w:lang w:val="en-US"/>
        </w:rPr>
        <w:t>Velvet</w:t>
      </w:r>
      <w:r w:rsidR="00E66CBA" w:rsidRPr="00E66CBA">
        <w:rPr>
          <w:rFonts w:ascii="Open Sans" w:hAnsi="Open Sans" w:cs="Open Sans"/>
          <w:color w:val="3E3838"/>
          <w:sz w:val="21"/>
          <w:szCs w:val="21"/>
        </w:rPr>
        <w:t xml:space="preserve"> </w:t>
      </w:r>
      <w:r w:rsidR="00E66CBA">
        <w:rPr>
          <w:rFonts w:ascii="Open Sans" w:hAnsi="Open Sans" w:cs="Open Sans"/>
          <w:color w:val="3E3838"/>
          <w:sz w:val="21"/>
          <w:szCs w:val="21"/>
        </w:rPr>
        <w:t>με τον Βασίλη και την Αναστασία (08:00-11:00)</w:t>
      </w:r>
      <w:r>
        <w:rPr>
          <w:rFonts w:ascii="Open Sans" w:hAnsi="Open Sans" w:cs="Open Sans"/>
          <w:color w:val="3E3838"/>
          <w:sz w:val="21"/>
          <w:szCs w:val="21"/>
        </w:rPr>
        <w:t xml:space="preserve">. </w:t>
      </w:r>
      <w:r w:rsidR="00E66CBA">
        <w:rPr>
          <w:rFonts w:ascii="Open Sans" w:hAnsi="Open Sans" w:cs="Open Sans"/>
          <w:color w:val="3E3838"/>
          <w:sz w:val="21"/>
          <w:szCs w:val="21"/>
        </w:rPr>
        <w:t xml:space="preserve">Οι παραγωγοί του Πρωινού θα αποκαλύπτουν καθημερινά ένα διαφορετικό στοιχείο για την Πράγα. Στη συνέχεια, οι υπόλοιποι παραγωγοί του 96.8 </w:t>
      </w:r>
      <w:r w:rsidR="00E66CBA">
        <w:rPr>
          <w:rFonts w:ascii="Open Sans" w:hAnsi="Open Sans" w:cs="Open Sans"/>
          <w:color w:val="3E3838"/>
          <w:sz w:val="21"/>
          <w:szCs w:val="21"/>
          <w:lang w:val="en-US"/>
        </w:rPr>
        <w:t>Velvet</w:t>
      </w:r>
      <w:r w:rsidR="00E66CBA" w:rsidRPr="00E66CBA">
        <w:rPr>
          <w:rFonts w:ascii="Open Sans" w:hAnsi="Open Sans" w:cs="Open Sans"/>
          <w:color w:val="3E3838"/>
          <w:sz w:val="21"/>
          <w:szCs w:val="21"/>
        </w:rPr>
        <w:t xml:space="preserve"> </w:t>
      </w:r>
      <w:r w:rsidR="00E66CBA">
        <w:rPr>
          <w:rFonts w:ascii="Open Sans" w:hAnsi="Open Sans" w:cs="Open Sans"/>
          <w:color w:val="3E3838"/>
          <w:sz w:val="21"/>
          <w:szCs w:val="21"/>
        </w:rPr>
        <w:t xml:space="preserve">θα δίνουν το σύνθημα μία φορά την ημέρα ανά εκπομπή 11:00-20:00 και τότε οι ακροατές θα πρέπει να στείλουν στο </w:t>
      </w:r>
      <w:r w:rsidR="00E66CBA">
        <w:rPr>
          <w:rFonts w:ascii="Open Sans" w:hAnsi="Open Sans" w:cs="Open Sans"/>
          <w:color w:val="3E3838"/>
          <w:sz w:val="21"/>
          <w:szCs w:val="21"/>
          <w:lang w:val="en-US"/>
        </w:rPr>
        <w:t>viber</w:t>
      </w:r>
      <w:r w:rsidR="00E66CBA" w:rsidRPr="00E66CBA">
        <w:rPr>
          <w:rFonts w:ascii="Open Sans" w:hAnsi="Open Sans" w:cs="Open Sans"/>
          <w:color w:val="3E3838"/>
          <w:sz w:val="21"/>
          <w:szCs w:val="21"/>
        </w:rPr>
        <w:t xml:space="preserve"> </w:t>
      </w:r>
      <w:r w:rsidR="00E66CBA">
        <w:rPr>
          <w:rFonts w:ascii="Open Sans" w:hAnsi="Open Sans" w:cs="Open Sans"/>
          <w:color w:val="3E3838"/>
          <w:sz w:val="21"/>
          <w:szCs w:val="21"/>
        </w:rPr>
        <w:t>του σταθμού</w:t>
      </w:r>
      <w:r w:rsidR="00E66CBA" w:rsidRPr="00E66CBA">
        <w:rPr>
          <w:rFonts w:ascii="Open Sans" w:hAnsi="Open Sans" w:cs="Open Sans"/>
          <w:color w:val="3E3838"/>
          <w:sz w:val="21"/>
          <w:szCs w:val="21"/>
        </w:rPr>
        <w:t xml:space="preserve"> 6943842162</w:t>
      </w:r>
      <w:r w:rsidR="00E66CBA">
        <w:rPr>
          <w:rFonts w:ascii="Open Sans" w:hAnsi="Open Sans" w:cs="Open Sans"/>
          <w:color w:val="3E3838"/>
          <w:sz w:val="21"/>
          <w:szCs w:val="21"/>
        </w:rPr>
        <w:t xml:space="preserve">, μέσα στα επόμενα 10 λεπτά από το σύνθημα, τη λέξη που άκουσαν εκείνη την ημέρα στο Πρωινό μαζί με τη λέξη Πράγα και το ονοματεπώνυμο τους (Λέξη ΚΕΝΟ Πράγα ΚΕΝΟ Ονοματεπώνυμο). </w:t>
      </w:r>
      <w:r>
        <w:rPr>
          <w:rFonts w:ascii="Open Sans" w:hAnsi="Open Sans" w:cs="Open Sans"/>
          <w:color w:val="3E3838"/>
          <w:sz w:val="21"/>
          <w:szCs w:val="21"/>
        </w:rPr>
        <w:t>Σε περίπτωση λάθος ώρας αποστολής μηνύματος η συμμετοχή σας θα είναι άκυρη. </w:t>
      </w:r>
    </w:p>
    <w:p w14:paraId="4A805AC5"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Επιτρέπονται οι πολλαπλές συμμετοχές. </w:t>
      </w:r>
    </w:p>
    <w:p w14:paraId="39270977"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Οι συμμετοχές που στέλνονται όταν  δεν ακούγεται το ηχητικό απόσπασμα ή κατά την διάρκεια του τρέιλερ του διαγωνισμού θεωρούνται αυτόματα άκυρες.</w:t>
      </w:r>
    </w:p>
    <w:p w14:paraId="29A2E22A"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 xml:space="preserve">5.2. Η συμμετοχή στο Διαγωνισμό προϋποθέτει και συνεπάγεται την ανεπιφύλακτη αποδοχή των Όρων Συμμετοχής από τους συμμετέχοντες, οι οποίοι είναι </w:t>
      </w:r>
      <w:r>
        <w:rPr>
          <w:rFonts w:ascii="Open Sans" w:hAnsi="Open Sans" w:cs="Open Sans"/>
          <w:color w:val="3E3838"/>
          <w:sz w:val="21"/>
          <w:szCs w:val="21"/>
        </w:rPr>
        <w:lastRenderedPageBreak/>
        <w:t>αναρτημένοι και διαρκώς ενημερωμένοι κατά τη διάρκεια του παρόντος Διαγωνισμού στο δικτυακό τόπο της Διοργανώτριας Εταιρείας.</w:t>
      </w:r>
    </w:p>
    <w:p w14:paraId="68CB271E"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5.3. Τα αρχεία τα οποία τηρεί η Διοργανώτρια Εταιρεία με τα ανωτέρω στοιχεία των συμμετεχόντων θα συνιστούν πλήρη απόδειξη αναφορικά με τη λήψη οποιασδήποτε συμμετοχής στο Διαγωνισμό από το σύστημα του Σταθμού και την εγκυρότητα της συμμετοχής αυτής, σύμφωνα με τον όρο 7 κατωτέρω.</w:t>
      </w:r>
    </w:p>
    <w:p w14:paraId="54A89D23" w14:textId="26D9B828"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6. Έπαθλο</w:t>
      </w:r>
      <w:r>
        <w:rPr>
          <w:rFonts w:ascii="Open Sans" w:hAnsi="Open Sans" w:cs="Open Sans"/>
          <w:color w:val="3E3838"/>
          <w:sz w:val="21"/>
          <w:szCs w:val="21"/>
        </w:rPr>
        <w:t>. Ένας τυχερός ακροατής που θα προκύψει έπειτα από κλήρωση των συμμετοχών την Παρασκευή 23 Δεκεμβρίου κερδίζει ένα ταξίδι στη</w:t>
      </w:r>
      <w:r w:rsidR="0097048F">
        <w:rPr>
          <w:rFonts w:ascii="Open Sans" w:hAnsi="Open Sans" w:cs="Open Sans"/>
          <w:color w:val="3E3838"/>
          <w:sz w:val="21"/>
          <w:szCs w:val="21"/>
        </w:rPr>
        <w:t>ν Πράγα</w:t>
      </w:r>
      <w:r>
        <w:rPr>
          <w:rFonts w:ascii="Open Sans" w:hAnsi="Open Sans" w:cs="Open Sans"/>
          <w:color w:val="3E3838"/>
          <w:sz w:val="21"/>
          <w:szCs w:val="21"/>
        </w:rPr>
        <w:t xml:space="preserve"> με ημερομηνίες διεξαγωγής 27/12/2022 έως 30/12/2022. Το ταξίδι περιλαμβάνει μία ολοκληρωμένη εκδρομική εμπειρία</w:t>
      </w:r>
      <w:r w:rsidR="008C0A8B">
        <w:rPr>
          <w:rFonts w:ascii="Open Sans" w:hAnsi="Open Sans" w:cs="Open Sans"/>
          <w:color w:val="3E3838"/>
          <w:sz w:val="21"/>
          <w:szCs w:val="21"/>
        </w:rPr>
        <w:t xml:space="preserve"> για 2 άτομα</w:t>
      </w:r>
      <w:r>
        <w:rPr>
          <w:rFonts w:ascii="Open Sans" w:hAnsi="Open Sans" w:cs="Open Sans"/>
          <w:color w:val="3E3838"/>
          <w:sz w:val="21"/>
          <w:szCs w:val="21"/>
        </w:rPr>
        <w:t xml:space="preserve"> με μετακίνηση από και προς Θεσσαλονίκη με αεροπλάνο, 3 διανυκτερεύσεις με πρωινό και μετακινήσεις στη</w:t>
      </w:r>
      <w:r w:rsidR="0097048F">
        <w:rPr>
          <w:rFonts w:ascii="Open Sans" w:hAnsi="Open Sans" w:cs="Open Sans"/>
          <w:color w:val="3E3838"/>
          <w:sz w:val="21"/>
          <w:szCs w:val="21"/>
        </w:rPr>
        <w:t xml:space="preserve">ν Πράγα </w:t>
      </w:r>
      <w:r>
        <w:rPr>
          <w:rFonts w:ascii="Open Sans" w:hAnsi="Open Sans" w:cs="Open Sans"/>
          <w:color w:val="3E3838"/>
          <w:sz w:val="21"/>
          <w:szCs w:val="21"/>
        </w:rPr>
        <w:t>με πολυτελή λεωφορεία! Το πακέτο δε περιλαμβάνει την είσοδο στα μνημεία και τα μουσεία και τους δημοτικούς φόρους οι οποίοι καταβάλλονται επί τόπου.</w:t>
      </w:r>
    </w:p>
    <w:p w14:paraId="63A12F7D"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 xml:space="preserve">Η καταβολή του Επάθλου στον νικητή θα πραγματοποιηθεί έπειτα από επικοινωνία με το ταξιδιωτικό γραφείο Grecos Travel, Ν. Κουντουριώτου 19, Θεσσαλονίκη, τηλέφωνο 2310 55 55 56.  </w:t>
      </w:r>
    </w:p>
    <w:p w14:paraId="39A7BE34"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ΣΗΜΑΝΤΙΚΗ ΣΗΜΕΙΩΣΗ: Δεν υπάρχει η δυνατότητα για εξαργύρωση του επάθλου σε άλλη ημερομηνία από την προγραμματισμένη.</w:t>
      </w:r>
    </w:p>
    <w:p w14:paraId="7338AB07"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 xml:space="preserve">Όσοι συμμετέχουν στα ταξίδια θα πρέπει να είναι σύμφωνοι με τους όρους μετακίνησης που έχει επιβάλλει η πανδημία του </w:t>
      </w:r>
      <w:r>
        <w:rPr>
          <w:rFonts w:ascii="Open Sans" w:hAnsi="Open Sans" w:cs="Open Sans"/>
          <w:color w:val="3E3838"/>
          <w:sz w:val="21"/>
          <w:szCs w:val="21"/>
          <w:lang w:val="en-US"/>
        </w:rPr>
        <w:t>Covid</w:t>
      </w:r>
      <w:r w:rsidRPr="00C916C6">
        <w:rPr>
          <w:rFonts w:ascii="Open Sans" w:hAnsi="Open Sans" w:cs="Open Sans"/>
          <w:color w:val="3E3838"/>
          <w:sz w:val="21"/>
          <w:szCs w:val="21"/>
        </w:rPr>
        <w:t>-19</w:t>
      </w:r>
      <w:r>
        <w:rPr>
          <w:rFonts w:ascii="Open Sans" w:hAnsi="Open Sans" w:cs="Open Sans"/>
          <w:color w:val="3E3838"/>
          <w:sz w:val="21"/>
          <w:szCs w:val="21"/>
        </w:rPr>
        <w:t>.</w:t>
      </w:r>
    </w:p>
    <w:p w14:paraId="60061916"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7. Τρόπος Ανάδειξης Νικητή Διαγωνισμού</w:t>
      </w:r>
      <w:r>
        <w:rPr>
          <w:rFonts w:ascii="Open Sans" w:hAnsi="Open Sans" w:cs="Open Sans"/>
          <w:color w:val="3E3838"/>
          <w:sz w:val="21"/>
          <w:szCs w:val="21"/>
        </w:rPr>
        <w:t>. Ένας τυχερός ακροατής θα προκύψει έπειτα από τυχαία κλήρωση από τις συμμετοχές που έχουν συγκεντρωθεί στο viber του σταθμού από τη Διοργανώτρια Εταιρεία και θα ανακοινωθεί την Παρασκευή 23/12 μέσα από την εκπομπή The Morning Zoo. Λεπτομέρειες για την απόδοση του Επάθλου στον νικητή θα δίδονται κατά την επικοινωνία του με τη Διοργανώτρια Εταιρεία.</w:t>
      </w:r>
    </w:p>
    <w:p w14:paraId="64FD5069" w14:textId="45BE2C40"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8. Ενημέρωση για την ανάδειξη του νικητή</w:t>
      </w:r>
      <w:r>
        <w:rPr>
          <w:rFonts w:ascii="Open Sans" w:hAnsi="Open Sans" w:cs="Open Sans"/>
          <w:color w:val="3E3838"/>
          <w:sz w:val="21"/>
          <w:szCs w:val="21"/>
        </w:rPr>
        <w:t>. Η Διοργανώτρια Εταιρεία διατηρεί το δικαίωμα να ανακοινώσει τα ονόματα των νικητών στον αέρα, στην ιστοσελίδα του Σταθμού</w:t>
      </w:r>
      <w:r w:rsidRPr="00455204">
        <w:rPr>
          <w:rFonts w:ascii="Open Sans" w:hAnsi="Open Sans" w:cs="Open Sans"/>
          <w:b/>
          <w:bCs/>
          <w:color w:val="3E3838"/>
          <w:sz w:val="21"/>
          <w:szCs w:val="21"/>
        </w:rPr>
        <w:t> </w:t>
      </w:r>
      <w:hyperlink r:id="rId5" w:history="1">
        <w:r w:rsidR="00455204" w:rsidRPr="00455204">
          <w:rPr>
            <w:rStyle w:val="-"/>
            <w:rFonts w:ascii="Open Sans" w:hAnsi="Open Sans" w:cs="Open Sans"/>
            <w:b/>
            <w:bCs/>
            <w:sz w:val="21"/>
            <w:szCs w:val="21"/>
            <w:lang w:val="en-US"/>
          </w:rPr>
          <w:t>www</w:t>
        </w:r>
        <w:r w:rsidR="00455204" w:rsidRPr="00455204">
          <w:rPr>
            <w:rStyle w:val="-"/>
            <w:rFonts w:ascii="Open Sans" w:hAnsi="Open Sans" w:cs="Open Sans"/>
            <w:b/>
            <w:bCs/>
            <w:sz w:val="21"/>
            <w:szCs w:val="21"/>
          </w:rPr>
          <w:t>.968</w:t>
        </w:r>
        <w:r w:rsidR="00455204" w:rsidRPr="00455204">
          <w:rPr>
            <w:rStyle w:val="-"/>
            <w:rFonts w:ascii="Open Sans" w:hAnsi="Open Sans" w:cs="Open Sans"/>
            <w:b/>
            <w:bCs/>
            <w:sz w:val="21"/>
            <w:szCs w:val="21"/>
            <w:lang w:val="en-US"/>
          </w:rPr>
          <w:t>velvet</w:t>
        </w:r>
        <w:r w:rsidR="00455204" w:rsidRPr="00455204">
          <w:rPr>
            <w:rStyle w:val="-"/>
            <w:rFonts w:ascii="Open Sans" w:hAnsi="Open Sans" w:cs="Open Sans"/>
            <w:b/>
            <w:bCs/>
            <w:sz w:val="21"/>
            <w:szCs w:val="21"/>
          </w:rPr>
          <w:t>.</w:t>
        </w:r>
        <w:r w:rsidR="00455204" w:rsidRPr="00455204">
          <w:rPr>
            <w:rStyle w:val="-"/>
            <w:rFonts w:ascii="Open Sans" w:hAnsi="Open Sans" w:cs="Open Sans"/>
            <w:b/>
            <w:bCs/>
            <w:sz w:val="21"/>
            <w:szCs w:val="21"/>
            <w:lang w:val="en-US"/>
          </w:rPr>
          <w:t>gr</w:t>
        </w:r>
        <w:r w:rsidRPr="00455204">
          <w:rPr>
            <w:rStyle w:val="-"/>
            <w:rFonts w:ascii="Open Sans" w:hAnsi="Open Sans" w:cs="Open Sans"/>
            <w:b/>
            <w:bCs/>
            <w:sz w:val="21"/>
            <w:szCs w:val="21"/>
          </w:rPr>
          <w:t> </w:t>
        </w:r>
      </w:hyperlink>
      <w:r>
        <w:rPr>
          <w:rFonts w:ascii="Open Sans" w:hAnsi="Open Sans" w:cs="Open Sans"/>
          <w:color w:val="3E3838"/>
          <w:sz w:val="21"/>
          <w:szCs w:val="21"/>
        </w:rPr>
        <w:t>είτε στη σελίδα του στο Facebook. Οι νικητές οφείλουν να έρθουν σε επαφή με το ταξιδιωτικό γραφείο Grecos Travel, Ν. Κουντουριώτου 19, Θεσσαλονίκη, τηλέφωνο 2310 55 55 56, και να προχωρήσουν στην μεταξύ τους συνεννόηση για την εξαργύρωση του επάθλου.</w:t>
      </w:r>
    </w:p>
    <w:p w14:paraId="6502A9CE" w14:textId="30A92C88"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9. Πληροφορίες. </w:t>
      </w:r>
      <w:r>
        <w:rPr>
          <w:rFonts w:ascii="Open Sans" w:hAnsi="Open Sans" w:cs="Open Sans"/>
          <w:color w:val="3E3838"/>
          <w:sz w:val="21"/>
          <w:szCs w:val="21"/>
        </w:rPr>
        <w:t>Για οποιαδήποτε πληροφορία σχετικά με το Διαγωνισμό οποιοσδήποτε συμμετέχων ή τρίτος μπορεί να καλεί στο τηλέφωνο: 2310.</w:t>
      </w:r>
      <w:r w:rsidR="00455204" w:rsidRPr="00455204">
        <w:rPr>
          <w:rFonts w:ascii="Open Sans" w:hAnsi="Open Sans" w:cs="Open Sans"/>
          <w:color w:val="3E3838"/>
          <w:sz w:val="21"/>
          <w:szCs w:val="21"/>
        </w:rPr>
        <w:t>231968</w:t>
      </w:r>
      <w:r>
        <w:rPr>
          <w:rFonts w:ascii="Open Sans" w:hAnsi="Open Sans" w:cs="Open Sans"/>
          <w:color w:val="3E3838"/>
          <w:sz w:val="21"/>
          <w:szCs w:val="21"/>
        </w:rPr>
        <w:t>, από Δευτέρα έως Παρασκευή (εξαιρουμένων αργιών) και από τις 10:00 π.μ. έως τις 18:00 μ.μ.</w:t>
      </w:r>
    </w:p>
    <w:p w14:paraId="32391FA0"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10. Προσωπικά Δεδομένα/Αποποίηση Ευθύνης</w:t>
      </w:r>
      <w:r>
        <w:rPr>
          <w:rFonts w:ascii="Open Sans" w:hAnsi="Open Sans" w:cs="Open Sans"/>
          <w:color w:val="3E3838"/>
          <w:sz w:val="21"/>
          <w:szCs w:val="21"/>
        </w:rPr>
        <w:t>.</w:t>
      </w:r>
    </w:p>
    <w:p w14:paraId="547F0428"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lastRenderedPageBreak/>
        <w:t>10.1. Υπεύθυνος επεξεργασίας σε σχέση με τον διαγωνισμό είναι η διοργανώτρια εταιρία, ήτοι η εταιρεία με την επωνυμία «METROMEDIA»», που εδρεύει στη Θεσσαλονίκη, επί της οδού Κ. Παλαμά αρ. 6Γ, Κωνσταντινοπολίτικα, 55534, Θεσσαλονίκη, </w:t>
      </w:r>
      <w:hyperlink r:id="rId6" w:tgtFrame="_blank" w:history="1">
        <w:r>
          <w:rPr>
            <w:rStyle w:val="-"/>
            <w:rFonts w:ascii="Open Sans" w:hAnsi="Open Sans" w:cs="Open Sans"/>
            <w:b/>
            <w:bCs/>
            <w:color w:val="E40082"/>
            <w:sz w:val="21"/>
            <w:szCs w:val="21"/>
          </w:rPr>
          <w:t>email:grammateia@metromedia.gr</w:t>
        </w:r>
      </w:hyperlink>
      <w:r>
        <w:rPr>
          <w:rFonts w:ascii="Open Sans" w:hAnsi="Open Sans" w:cs="Open Sans"/>
          <w:color w:val="3E3838"/>
          <w:sz w:val="21"/>
          <w:szCs w:val="21"/>
        </w:rPr>
        <w:t> , 2310 232908. Η Διοργανώτρια Εταιρεία ενημερώνει ότι η ίδια ή/ και τρίτοι ως εκτελούντες την επεξεργασία, κατ’ εντολή και για λογαριασμό της θα επεξεργάζονται δεδομένα προσωπικού χαρακτήρα των συμμετεχόντων στο Διαγωνισμό, που θα συλλέξουν από τους ίδιους σύμφωνα με τα ειδικότερα οριζόμενα στον όρο 5 ανωτέρω, με σκοπό την ανάδειξη και δημοσίευση του νικητή και την πραγματοποίηση όλων των αναγκαίων ενεργειών αναφορικά με την απόδοση του Επάθλου σε αυτόν. Τα προσωπικά δεδομένα των συμμετεχόντων στον Διαγωνισμό, ήτοι τα στοιχεία ταυτότητας, η εικόνα του προσώπου και τα στοιχεία επικοινωνίας τους, είναι απαραίτητα για την επεξεργασία που πραγματοποιείται για τους σκοπούς του Διαγωνισμού. Η νομική βάση για την επεξεργασία των προσωπικών δεδομένων αυτών είναι η συγκατάθεση που παρέχουν τα υποκείμενα των δεδομένων, δηλ. των συμμετεχόντων, με τη συμμετοχή τους στον Διαγωνισμό. Μετά την ολοκλήρωση πραγματοποίησης του Επάθλου οποιαδήποτε δεδομένα, προσωπικά ή μη, των συμμετεχόντων και του νικητή θα καταστρέφονται, εκτός αν άλλως επιτρέπεται η επιβάλλεται από την εκάστοτε ισχύουσα νομοθεσία.</w:t>
      </w:r>
    </w:p>
    <w:p w14:paraId="27CF53DD"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10.2. Τα προσωπικά δεδομένα των συμμετεχόντων δε θα διαβιβασθούν σε τρίτους, πέραν από τυχόν πρόσωπα τα οποία, ως εκτελούντες την επεξεργασία, κατ’ εντολή και για λογαριασμό της Διοργανώτριας Εταιρείας, ενδέχεται να εμπλακούν στην ανάδειξη του νικητή του Διαγωνισμού και στην απόδοση του Επάθλου. Σε περίπτωση απευθείας γνωστοποίησης από τον συμμετέχοντα σε τρίτους προσωπικών δεδομένων του, η Διοργανώτρια Εταιρεία δεν φέρει οποιαδήποτε ευθύνη αναφορικά με τη χρήση από τους εν λόγω τρίτους των προσωπικών δεδομένων που ο συμμετέχων αποκάλυψε σε αυτούς. Για το λόγο αυτό, ανήκει στην ατομική ευθύνη κάθε συμμετέχοντα να μελετά προσωπικά τους σχετικούς όρους προστασίας προσωπικών δεδομένων, προτού γνωστοποιήσει προσωπικά δεδομένα του σε τρίτους μέσω του διαδικτύου.</w:t>
      </w:r>
    </w:p>
    <w:p w14:paraId="57D11D40"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10.3 Το υποκείμενο των δεδομένων έχει, σύμφωνα με τον Κανονισμό 2016/679, το δικαίωμα ανάκλησης της συγκατάθεσής του (άρθρο 7 παρ. 3), το δικαίωμα υποβολής αιτήματος στον υπεύθυνο επεξεργασίας για πρόσβαση στα προσωπικά δεδομένα που το αφορούν (άρθρο 15), το δικαίωμα διόρθωσης των δεδομένων (άρθρο 16), το δικαίωμα διαγραφής τους (άρθρο 17) ή τον περιορισμό της επεξεργασίας των δεδομένων αυτών (άρθρο 18), το δικαίωμα αντίταξης στην επεξεργασία (άρθρο 21), καθώς και το δικαίωμα στη φορητότητα των δεδομένων (άρθρο 20). Τα δικαιώματα αυτά ασκούνται είτε με την αποστολή επιστολής στην ως άνω διεύθυνση, είτε με ηλεκτρονικό μήνυμα στη διεύθυνση ηλ. ταχυδρομείου: </w:t>
      </w:r>
      <w:hyperlink r:id="rId7" w:tgtFrame="_blank" w:history="1">
        <w:r>
          <w:rPr>
            <w:rStyle w:val="-"/>
            <w:rFonts w:ascii="Open Sans" w:hAnsi="Open Sans" w:cs="Open Sans"/>
            <w:b/>
            <w:bCs/>
            <w:color w:val="E40082"/>
            <w:sz w:val="21"/>
            <w:szCs w:val="21"/>
          </w:rPr>
          <w:t>grammatia@metromedia.gr</w:t>
        </w:r>
      </w:hyperlink>
      <w:r>
        <w:rPr>
          <w:rFonts w:ascii="Open Sans" w:hAnsi="Open Sans" w:cs="Open Sans"/>
          <w:color w:val="3E3838"/>
          <w:sz w:val="21"/>
          <w:szCs w:val="21"/>
        </w:rPr>
        <w:t> 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μπορείτε να επισκεφθείτε την ιστοσελίδα της (</w:t>
      </w:r>
      <w:hyperlink r:id="rId8" w:tgtFrame="_blank" w:history="1">
        <w:r>
          <w:rPr>
            <w:rStyle w:val="-"/>
            <w:rFonts w:ascii="Open Sans" w:hAnsi="Open Sans" w:cs="Open Sans"/>
            <w:b/>
            <w:bCs/>
            <w:color w:val="E40082"/>
            <w:sz w:val="21"/>
            <w:szCs w:val="21"/>
          </w:rPr>
          <w:t>www.dpa.gr</w:t>
        </w:r>
      </w:hyperlink>
      <w:r>
        <w:rPr>
          <w:rFonts w:ascii="Open Sans" w:hAnsi="Open Sans" w:cs="Open Sans"/>
          <w:color w:val="3E3838"/>
          <w:sz w:val="21"/>
          <w:szCs w:val="21"/>
        </w:rPr>
        <w:t> </w:t>
      </w:r>
      <w:r>
        <w:rPr>
          <w:rFonts w:ascii="Arial" w:hAnsi="Arial" w:cs="Arial"/>
          <w:color w:val="3E3838"/>
          <w:sz w:val="21"/>
          <w:szCs w:val="21"/>
        </w:rPr>
        <w:t>→</w:t>
      </w:r>
      <w:r>
        <w:rPr>
          <w:rFonts w:ascii="Open Sans" w:hAnsi="Open Sans" w:cs="Open Sans"/>
          <w:color w:val="3E3838"/>
          <w:sz w:val="21"/>
          <w:szCs w:val="21"/>
        </w:rPr>
        <w:t xml:space="preserve"> Τα δικαιώματά μου </w:t>
      </w:r>
      <w:r>
        <w:rPr>
          <w:rFonts w:ascii="Arial" w:hAnsi="Arial" w:cs="Arial"/>
          <w:color w:val="3E3838"/>
          <w:sz w:val="21"/>
          <w:szCs w:val="21"/>
        </w:rPr>
        <w:t>→</w:t>
      </w:r>
      <w:r>
        <w:rPr>
          <w:rFonts w:ascii="Open Sans" w:hAnsi="Open Sans" w:cs="Open Sans"/>
          <w:color w:val="3E3838"/>
          <w:sz w:val="21"/>
          <w:szCs w:val="21"/>
        </w:rPr>
        <w:t xml:space="preserve"> Υποβολή καταγγελίας), όπου υπάρχουν αναλυτικές πληροφορίες.</w:t>
      </w:r>
    </w:p>
    <w:p w14:paraId="0C5C0389"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lastRenderedPageBreak/>
        <w:t>10.4. Η Διοργανώτρια Εταιρεία δε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w:t>
      </w:r>
    </w:p>
    <w:p w14:paraId="410045BC"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11. Ανάκληση Προκήρυξης– Τροποποίηση Όρων.</w:t>
      </w:r>
      <w:r>
        <w:rPr>
          <w:rFonts w:ascii="Open Sans" w:hAnsi="Open Sans" w:cs="Open Sans"/>
          <w:color w:val="3E3838"/>
          <w:sz w:val="21"/>
          <w:szCs w:val="21"/>
        </w:rPr>
        <w:t> Η Διοργανώτρια Εταιρεία δικαιούται να τροποποιήσει τους παρόντες όρους (συμπεριλαμβανομένης και της διάρκειας του Διαγωνισμού), ενημερώνοντας σχετικά μέσω της ιστοσελίδας της με ημερομηνία ισχύος της ανάκλησης/ τροποποίησης αυτής την ημερομηνία της σχετικής ενημέρωσης. Περαιτέρω, η Διοργανώτρια Εταιρεία διατηρεί το δικαίωμα να ακυρώσει ή να ματαιώσει το Διαγωνισμό οποτεδήποτε και για οποιοδήποτε λόγο κατά τη διακριτική της ευχέρεια. Στην περίπτωση αυτή η Διοργανώτρια Εταιρεία θα ανακοινώσει την ακύρωση/ματαίωση του Διαγωνισμού με οποιοδήποτε πρόσφορο τρόπο και μέσο.</w:t>
      </w:r>
    </w:p>
    <w:p w14:paraId="42800228"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12. Εφαρμοστέο Δίκαιο – Δωσιδικία</w:t>
      </w:r>
      <w:r>
        <w:rPr>
          <w:rFonts w:ascii="Open Sans" w:hAnsi="Open Sans" w:cs="Open Sans"/>
          <w:color w:val="3E3838"/>
          <w:sz w:val="21"/>
          <w:szCs w:val="21"/>
        </w:rPr>
        <w:t>. 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p>
    <w:p w14:paraId="43DF8F99"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Style w:val="a3"/>
          <w:rFonts w:ascii="Open Sans" w:hAnsi="Open Sans" w:cs="Open Sans"/>
          <w:color w:val="3E3838"/>
          <w:sz w:val="21"/>
          <w:szCs w:val="21"/>
        </w:rPr>
        <w:t>13. Αποδοχή των όρων</w:t>
      </w:r>
      <w:r>
        <w:rPr>
          <w:rFonts w:ascii="Open Sans" w:hAnsi="Open Sans" w:cs="Open Sans"/>
          <w:color w:val="3E3838"/>
          <w:sz w:val="21"/>
          <w:szCs w:val="21"/>
        </w:rPr>
        <w:t>.</w:t>
      </w:r>
    </w:p>
    <w:p w14:paraId="7294BCF7"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13.1. Η συμμετοχή στο Διαγωνισμό συνεπάγεται την ανεπιφύλακτη αποδοχή των παρόντων όρων.</w:t>
      </w:r>
    </w:p>
    <w:p w14:paraId="4F224E82" w14:textId="77777777" w:rsidR="005C30FD" w:rsidRDefault="005C30FD" w:rsidP="005C30FD">
      <w:pPr>
        <w:pStyle w:val="Web"/>
        <w:shd w:val="clear" w:color="auto" w:fill="FFFFFF"/>
        <w:spacing w:before="0" w:beforeAutospacing="0" w:after="375" w:afterAutospacing="0"/>
        <w:rPr>
          <w:rFonts w:ascii="Open Sans" w:hAnsi="Open Sans" w:cs="Open Sans"/>
          <w:color w:val="3E3838"/>
          <w:sz w:val="21"/>
          <w:szCs w:val="21"/>
        </w:rPr>
      </w:pPr>
      <w:r>
        <w:rPr>
          <w:rFonts w:ascii="Open Sans" w:hAnsi="Open Sans" w:cs="Open Sans"/>
          <w:color w:val="3E3838"/>
          <w:sz w:val="21"/>
          <w:szCs w:val="21"/>
        </w:rPr>
        <w:t>13.2. Η συμμετοχή στον Διαγωνισμό διέπεται από τους παρόντες όρους, οι οποίοι εφαρμόζονται επί του συνόλου των συμμετεχόντων εξυπακουόμενης της γνώσης και πλήρους και ανεπιφύλακτου αποδοχής των παρόντων όρων, των οποίων το πρωτότυπο βρίσκεται στα γραφεία της Διοργανώτριας Εταιρείας στο Νομικό τμήμα.</w:t>
      </w:r>
    </w:p>
    <w:p w14:paraId="722AB7F3" w14:textId="77777777" w:rsidR="005C30FD" w:rsidRDefault="005C30FD" w:rsidP="005C30FD"/>
    <w:p w14:paraId="0FAF7DF5" w14:textId="77777777" w:rsidR="001476B2" w:rsidRDefault="001476B2"/>
    <w:sectPr w:rsidR="001476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0EA1"/>
    <w:multiLevelType w:val="multilevel"/>
    <w:tmpl w:val="CBF05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9874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FD"/>
    <w:rsid w:val="001476B2"/>
    <w:rsid w:val="00455204"/>
    <w:rsid w:val="005C30FD"/>
    <w:rsid w:val="00865566"/>
    <w:rsid w:val="008C0A8B"/>
    <w:rsid w:val="0097048F"/>
    <w:rsid w:val="00E66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CE77"/>
  <w15:chartTrackingRefBased/>
  <w15:docId w15:val="{DE8E25A6-8D14-4DEB-95A0-D84099E7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30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C30FD"/>
    <w:rPr>
      <w:b/>
      <w:bCs/>
    </w:rPr>
  </w:style>
  <w:style w:type="character" w:styleId="-">
    <w:name w:val="Hyperlink"/>
    <w:basedOn w:val="a0"/>
    <w:uiPriority w:val="99"/>
    <w:unhideWhenUsed/>
    <w:rsid w:val="005C30FD"/>
    <w:rPr>
      <w:color w:val="0000FF"/>
      <w:u w:val="single"/>
    </w:rPr>
  </w:style>
  <w:style w:type="paragraph" w:styleId="-HTML">
    <w:name w:val="HTML Preformatted"/>
    <w:basedOn w:val="a"/>
    <w:link w:val="-HTMLChar"/>
    <w:uiPriority w:val="99"/>
    <w:unhideWhenUsed/>
    <w:rsid w:val="005C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C30FD"/>
    <w:rPr>
      <w:rFonts w:ascii="Courier New" w:eastAsia="Times New Roman" w:hAnsi="Courier New" w:cs="Courier New"/>
      <w:sz w:val="20"/>
      <w:szCs w:val="20"/>
      <w:lang w:eastAsia="el-GR"/>
    </w:rPr>
  </w:style>
  <w:style w:type="character" w:styleId="a4">
    <w:name w:val="Unresolved Mention"/>
    <w:basedOn w:val="a0"/>
    <w:uiPriority w:val="99"/>
    <w:semiHidden/>
    <w:unhideWhenUsed/>
    <w:rsid w:val="0045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openxmlformats.org/officeDocument/2006/relationships/hyperlink" Target="mailto:grammatia@metromed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grammateia@metromedia.gr" TargetMode="External"/><Relationship Id="rId5" Type="http://schemas.openxmlformats.org/officeDocument/2006/relationships/hyperlink" Target="www.968velvet.gr&#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1612</Words>
  <Characters>8705</Characters>
  <Application>Microsoft Office Word</Application>
  <DocSecurity>0</DocSecurity>
  <Lines>72</Lines>
  <Paragraphs>20</Paragraphs>
  <ScaleCrop>false</ScaleCrop>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2022-12-02T14:13:00Z</dcterms:created>
  <dcterms:modified xsi:type="dcterms:W3CDTF">2022-12-02T14:29:00Z</dcterms:modified>
</cp:coreProperties>
</file>